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975"/>
        <w:tblW w:w="0" w:type="auto"/>
        <w:tblLook w:val="04A0" w:firstRow="1" w:lastRow="0" w:firstColumn="1" w:lastColumn="0" w:noHBand="0" w:noVBand="1"/>
      </w:tblPr>
      <w:tblGrid>
        <w:gridCol w:w="442"/>
        <w:gridCol w:w="4760"/>
        <w:gridCol w:w="2703"/>
      </w:tblGrid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№</w:t>
            </w:r>
          </w:p>
        </w:tc>
        <w:tc>
          <w:tcPr>
            <w:tcW w:w="4760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r w:rsidRPr="0056478C">
              <w:rPr>
                <w:sz w:val="36"/>
                <w:szCs w:val="36"/>
              </w:rPr>
              <w:t>Тема уроку</w:t>
            </w:r>
          </w:p>
        </w:tc>
        <w:tc>
          <w:tcPr>
            <w:tcW w:w="2703" w:type="dxa"/>
          </w:tcPr>
          <w:p w:rsidR="0056478C" w:rsidRPr="0056478C" w:rsidRDefault="0056478C" w:rsidP="0056478C">
            <w:pPr>
              <w:rPr>
                <w:sz w:val="36"/>
                <w:szCs w:val="36"/>
              </w:rPr>
            </w:pPr>
            <w:proofErr w:type="spellStart"/>
            <w:r w:rsidRPr="0056478C">
              <w:rPr>
                <w:sz w:val="36"/>
                <w:szCs w:val="36"/>
              </w:rPr>
              <w:t>Завдання</w:t>
            </w:r>
            <w:proofErr w:type="spellEnd"/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1</w:t>
            </w:r>
          </w:p>
        </w:tc>
        <w:tc>
          <w:tcPr>
            <w:tcW w:w="4760" w:type="dxa"/>
          </w:tcPr>
          <w:p w:rsidR="0056478C" w:rsidRPr="0056478C" w:rsidRDefault="00112D40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Фотон. Енергія</w:t>
            </w:r>
            <w:r w:rsidR="00367741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Маса. Імпульс фотона.</w:t>
            </w:r>
          </w:p>
        </w:tc>
        <w:tc>
          <w:tcPr>
            <w:tcW w:w="2703" w:type="dxa"/>
          </w:tcPr>
          <w:p w:rsidR="0056478C" w:rsidRPr="007359A5" w:rsidRDefault="004C422D" w:rsidP="0062269E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2</w:t>
            </w:r>
          </w:p>
        </w:tc>
        <w:tc>
          <w:tcPr>
            <w:tcW w:w="4760" w:type="dxa"/>
          </w:tcPr>
          <w:p w:rsidR="0056478C" w:rsidRPr="007359A5" w:rsidRDefault="00112D40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Фотоелектричний ефект</w:t>
            </w:r>
            <w:r w:rsidR="004C422D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FE65DA" w:rsidRPr="0062269E" w:rsidRDefault="00112D40" w:rsidP="0056478C">
            <w:pPr>
              <w:rPr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</w:tc>
      </w:tr>
      <w:tr w:rsidR="0056478C" w:rsidTr="0062269E">
        <w:trPr>
          <w:trHeight w:val="695"/>
        </w:trPr>
        <w:tc>
          <w:tcPr>
            <w:tcW w:w="442" w:type="dxa"/>
          </w:tcPr>
          <w:p w:rsidR="0056478C" w:rsidRDefault="0056478C" w:rsidP="0056478C">
            <w:r>
              <w:t>3</w:t>
            </w:r>
          </w:p>
        </w:tc>
        <w:tc>
          <w:tcPr>
            <w:tcW w:w="4760" w:type="dxa"/>
          </w:tcPr>
          <w:p w:rsidR="0056478C" w:rsidRPr="007359A5" w:rsidRDefault="00112D40" w:rsidP="0056478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Радіоактивність</w:t>
            </w:r>
            <w:r w:rsidR="00367741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Закон радіоактивного розпаду.</w:t>
            </w:r>
          </w:p>
        </w:tc>
        <w:tc>
          <w:tcPr>
            <w:tcW w:w="2703" w:type="dxa"/>
          </w:tcPr>
          <w:p w:rsidR="0056478C" w:rsidRDefault="0058323F" w:rsidP="0062269E">
            <w:pPr>
              <w:rPr>
                <w:rFonts w:cstheme="minorHAnsi"/>
                <w:sz w:val="32"/>
                <w:szCs w:val="32"/>
                <w:lang w:val="uk-UA"/>
              </w:rPr>
            </w:pPr>
            <w:r>
              <w:rPr>
                <w:rFonts w:cstheme="minorHAnsi"/>
                <w:sz w:val="32"/>
                <w:szCs w:val="32"/>
                <w:lang w:val="uk-UA"/>
              </w:rPr>
              <w:t>§ за підручником</w:t>
            </w:r>
          </w:p>
          <w:p w:rsidR="00674DB8" w:rsidRPr="007359A5" w:rsidRDefault="00674DB8" w:rsidP="0062269E">
            <w:pPr>
              <w:rPr>
                <w:sz w:val="32"/>
                <w:szCs w:val="32"/>
                <w:lang w:val="uk-UA"/>
              </w:rPr>
            </w:pP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4</w:t>
            </w:r>
          </w:p>
        </w:tc>
        <w:tc>
          <w:tcPr>
            <w:tcW w:w="4760" w:type="dxa"/>
          </w:tcPr>
          <w:p w:rsidR="0056478C" w:rsidRPr="007359A5" w:rsidRDefault="00FE65DA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задач.</w:t>
            </w:r>
          </w:p>
        </w:tc>
        <w:tc>
          <w:tcPr>
            <w:tcW w:w="2703" w:type="dxa"/>
          </w:tcPr>
          <w:p w:rsidR="00FE65DA" w:rsidRPr="00493387" w:rsidRDefault="0062269E" w:rsidP="0056478C">
            <w:pPr>
              <w:rPr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5</w:t>
            </w:r>
          </w:p>
        </w:tc>
        <w:tc>
          <w:tcPr>
            <w:tcW w:w="4760" w:type="dxa"/>
          </w:tcPr>
          <w:p w:rsidR="0056478C" w:rsidRPr="00FE65DA" w:rsidRDefault="0058323F" w:rsidP="0056478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</w:t>
            </w:r>
            <w:r>
              <w:rPr>
                <w:rFonts w:cstheme="minorHAnsi"/>
                <w:sz w:val="32"/>
                <w:szCs w:val="32"/>
                <w:lang w:val="uk-UA"/>
              </w:rPr>
              <w:t xml:space="preserve"> </w:t>
            </w:r>
            <w:r w:rsidR="0062269E"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56478C" w:rsidRDefault="0058323F" w:rsidP="0062269E"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56478C" w:rsidTr="0062269E">
        <w:trPr>
          <w:trHeight w:val="743"/>
        </w:trPr>
        <w:tc>
          <w:tcPr>
            <w:tcW w:w="442" w:type="dxa"/>
          </w:tcPr>
          <w:p w:rsidR="0056478C" w:rsidRDefault="0056478C" w:rsidP="0056478C">
            <w:r>
              <w:t>6</w:t>
            </w:r>
          </w:p>
        </w:tc>
        <w:tc>
          <w:tcPr>
            <w:tcW w:w="4760" w:type="dxa"/>
          </w:tcPr>
          <w:p w:rsidR="0056478C" w:rsidRPr="00FE65DA" w:rsidRDefault="00112D40" w:rsidP="0056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Ядерні реакції</w:t>
            </w:r>
            <w:r w:rsidR="00367741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Ланцюгова реакція поділу ядер Урану.</w:t>
            </w:r>
          </w:p>
        </w:tc>
        <w:tc>
          <w:tcPr>
            <w:tcW w:w="2703" w:type="dxa"/>
          </w:tcPr>
          <w:p w:rsidR="0056478C" w:rsidRPr="00367741" w:rsidRDefault="004C422D" w:rsidP="0062269E"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60" w:type="dxa"/>
          </w:tcPr>
          <w:p w:rsidR="0062269E" w:rsidRDefault="0062269E" w:rsidP="0062269E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Розв</w:t>
            </w:r>
            <w:proofErr w:type="spellEnd"/>
            <w:r w:rsidRPr="006519EE">
              <w:rPr>
                <w:sz w:val="32"/>
                <w:szCs w:val="32"/>
              </w:rPr>
              <w:t>’</w:t>
            </w:r>
            <w:proofErr w:type="spellStart"/>
            <w:r>
              <w:rPr>
                <w:sz w:val="32"/>
                <w:szCs w:val="32"/>
                <w:lang w:val="uk-UA"/>
              </w:rPr>
              <w:t>язування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задач.</w:t>
            </w:r>
          </w:p>
        </w:tc>
        <w:tc>
          <w:tcPr>
            <w:tcW w:w="2703" w:type="dxa"/>
          </w:tcPr>
          <w:p w:rsidR="0062269E" w:rsidRPr="0062269E" w:rsidRDefault="0062269E" w:rsidP="0062269E">
            <w:pPr>
              <w:rPr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Впр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>.</w:t>
            </w:r>
          </w:p>
        </w:tc>
      </w:tr>
      <w:tr w:rsidR="0062269E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60" w:type="dxa"/>
          </w:tcPr>
          <w:p w:rsidR="0062269E" w:rsidRDefault="00112D40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Фізичні основи ядерної енергетики</w:t>
            </w:r>
            <w:r w:rsidR="0062269E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58323F" w:rsidRDefault="0062269E" w:rsidP="0062269E"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  <w:tr w:rsidR="0062269E" w:rsidRPr="00112D40" w:rsidTr="0062269E">
        <w:trPr>
          <w:trHeight w:val="743"/>
        </w:trPr>
        <w:tc>
          <w:tcPr>
            <w:tcW w:w="442" w:type="dxa"/>
          </w:tcPr>
          <w:p w:rsidR="0062269E" w:rsidRPr="0062269E" w:rsidRDefault="0062269E" w:rsidP="0062269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60" w:type="dxa"/>
          </w:tcPr>
          <w:p w:rsidR="0062269E" w:rsidRDefault="00112D40" w:rsidP="0062269E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Дозиметрія. Дози. Захист від </w:t>
            </w:r>
            <w:proofErr w:type="spellStart"/>
            <w:r>
              <w:rPr>
                <w:sz w:val="32"/>
                <w:szCs w:val="32"/>
                <w:lang w:val="uk-UA"/>
              </w:rPr>
              <w:t>йонізуючого</w:t>
            </w:r>
            <w:bookmarkStart w:id="0" w:name="_GoBack"/>
            <w:bookmarkEnd w:id="0"/>
            <w:proofErr w:type="spellEnd"/>
            <w:r>
              <w:rPr>
                <w:sz w:val="32"/>
                <w:szCs w:val="32"/>
                <w:lang w:val="uk-UA"/>
              </w:rPr>
              <w:t xml:space="preserve"> випромінювання</w:t>
            </w:r>
            <w:r w:rsidR="00367741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2703" w:type="dxa"/>
          </w:tcPr>
          <w:p w:rsidR="0062269E" w:rsidRPr="00112D40" w:rsidRDefault="0062269E" w:rsidP="0062269E">
            <w:pPr>
              <w:rPr>
                <w:lang w:val="uk-UA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uk-UA"/>
              </w:rPr>
              <w:t>§за</w:t>
            </w:r>
            <w:proofErr w:type="spellEnd"/>
            <w:r>
              <w:rPr>
                <w:rFonts w:cstheme="minorHAnsi"/>
                <w:sz w:val="32"/>
                <w:szCs w:val="32"/>
                <w:lang w:val="uk-UA"/>
              </w:rPr>
              <w:t xml:space="preserve"> підручником</w:t>
            </w:r>
          </w:p>
        </w:tc>
      </w:tr>
    </w:tbl>
    <w:p w:rsidR="00F662D4" w:rsidRPr="00112D40" w:rsidRDefault="00674DB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Фізика 11</w:t>
      </w:r>
      <w:r w:rsidR="0056478C" w:rsidRPr="00112D40">
        <w:rPr>
          <w:sz w:val="36"/>
          <w:szCs w:val="36"/>
          <w:lang w:val="uk-UA"/>
        </w:rPr>
        <w:t xml:space="preserve"> клас                         вчитель:</w:t>
      </w:r>
      <w:r w:rsidR="00FE65DA">
        <w:rPr>
          <w:sz w:val="36"/>
          <w:szCs w:val="36"/>
          <w:lang w:val="uk-UA"/>
        </w:rPr>
        <w:t xml:space="preserve"> </w:t>
      </w:r>
      <w:proofErr w:type="spellStart"/>
      <w:r w:rsidR="0056478C" w:rsidRPr="00112D40">
        <w:rPr>
          <w:sz w:val="36"/>
          <w:szCs w:val="36"/>
          <w:lang w:val="uk-UA"/>
        </w:rPr>
        <w:t>Малець</w:t>
      </w:r>
      <w:proofErr w:type="spellEnd"/>
      <w:r w:rsidR="0056478C" w:rsidRPr="00112D40">
        <w:rPr>
          <w:sz w:val="36"/>
          <w:szCs w:val="36"/>
          <w:lang w:val="uk-UA"/>
        </w:rPr>
        <w:t xml:space="preserve"> Р.В.                                     </w:t>
      </w:r>
    </w:p>
    <w:sectPr w:rsidR="00F662D4" w:rsidRPr="0011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112D40"/>
    <w:rsid w:val="00367741"/>
    <w:rsid w:val="00493387"/>
    <w:rsid w:val="004C422D"/>
    <w:rsid w:val="0056478C"/>
    <w:rsid w:val="0058323F"/>
    <w:rsid w:val="0062269E"/>
    <w:rsid w:val="006519EE"/>
    <w:rsid w:val="00674DB8"/>
    <w:rsid w:val="007359A5"/>
    <w:rsid w:val="00F662D4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2020-03-18T13:35:00Z</dcterms:created>
  <dcterms:modified xsi:type="dcterms:W3CDTF">2020-04-27T08:14:00Z</dcterms:modified>
</cp:coreProperties>
</file>