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703"/>
      </w:tblGrid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703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Завдання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58323F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Температура. Температурна шкала Кельвіна</w:t>
            </w:r>
          </w:p>
        </w:tc>
        <w:tc>
          <w:tcPr>
            <w:tcW w:w="2703" w:type="dxa"/>
          </w:tcPr>
          <w:p w:rsidR="0056478C" w:rsidRPr="007359A5" w:rsidRDefault="004C422D" w:rsidP="0062269E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2269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</w:t>
            </w:r>
            <w:r w:rsidR="004C422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FE65DA" w:rsidRPr="0062269E" w:rsidRDefault="0062269E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</w:rPr>
              <w:t xml:space="preserve">Впр. </w:t>
            </w:r>
          </w:p>
        </w:tc>
      </w:tr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58323F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Рівняння стану ідеального газу</w:t>
            </w:r>
            <w:r w:rsidR="0062269E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Ізопроцеси.</w:t>
            </w:r>
          </w:p>
        </w:tc>
        <w:tc>
          <w:tcPr>
            <w:tcW w:w="2703" w:type="dxa"/>
          </w:tcPr>
          <w:p w:rsidR="0056478C" w:rsidRPr="007359A5" w:rsidRDefault="0058323F" w:rsidP="0062269E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</w:p>
        </w:tc>
        <w:tc>
          <w:tcPr>
            <w:tcW w:w="2703" w:type="dxa"/>
          </w:tcPr>
          <w:p w:rsidR="00FE65DA" w:rsidRPr="00493387" w:rsidRDefault="0062269E" w:rsidP="0056478C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FE65DA" w:rsidRDefault="0058323F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</w:t>
            </w:r>
            <w:r>
              <w:rPr>
                <w:rFonts w:cstheme="minorHAnsi"/>
                <w:sz w:val="32"/>
                <w:szCs w:val="32"/>
                <w:lang w:val="uk-UA"/>
              </w:rPr>
              <w:t xml:space="preserve"> </w:t>
            </w:r>
            <w:r w:rsidR="0062269E"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Default="0058323F" w:rsidP="0062269E"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58323F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Пароутворення та конденсація.</w:t>
            </w:r>
          </w:p>
        </w:tc>
        <w:tc>
          <w:tcPr>
            <w:tcW w:w="2703" w:type="dxa"/>
          </w:tcPr>
          <w:p w:rsidR="0056478C" w:rsidRPr="00493387" w:rsidRDefault="004C422D" w:rsidP="0062269E">
            <w:pPr>
              <w:rPr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§за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60" w:type="dxa"/>
          </w:tcPr>
          <w:p w:rsidR="0062269E" w:rsidRDefault="0062269E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</w:p>
        </w:tc>
        <w:tc>
          <w:tcPr>
            <w:tcW w:w="2703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60" w:type="dxa"/>
          </w:tcPr>
          <w:p w:rsidR="0062269E" w:rsidRDefault="0058323F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Вологість повітря . Точка роси</w:t>
            </w:r>
            <w:r w:rsidR="0062269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58323F" w:rsidRDefault="0062269E" w:rsidP="0062269E">
            <w:r>
              <w:rPr>
                <w:rFonts w:cstheme="minorHAnsi"/>
                <w:sz w:val="32"/>
                <w:szCs w:val="32"/>
                <w:lang w:val="uk-UA"/>
              </w:rPr>
              <w:t>§за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60" w:type="dxa"/>
          </w:tcPr>
          <w:p w:rsidR="0062269E" w:rsidRDefault="0058323F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Поверхневий натяг рідин</w:t>
            </w:r>
            <w:r w:rsidR="0062269E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Змочування. Капілярні явища.</w:t>
            </w:r>
          </w:p>
        </w:tc>
        <w:tc>
          <w:tcPr>
            <w:tcW w:w="2703" w:type="dxa"/>
          </w:tcPr>
          <w:p w:rsidR="0062269E" w:rsidRPr="0058323F" w:rsidRDefault="0062269E" w:rsidP="0062269E">
            <w:r>
              <w:rPr>
                <w:rFonts w:cstheme="minorHAnsi"/>
                <w:sz w:val="32"/>
                <w:szCs w:val="32"/>
                <w:lang w:val="uk-UA"/>
              </w:rPr>
              <w:t>§за підручником</w:t>
            </w:r>
          </w:p>
        </w:tc>
      </w:tr>
    </w:tbl>
    <w:p w:rsidR="00F662D4" w:rsidRPr="0056478C" w:rsidRDefault="0058323F">
      <w:pPr>
        <w:rPr>
          <w:sz w:val="36"/>
          <w:szCs w:val="36"/>
        </w:rPr>
      </w:pPr>
      <w:r>
        <w:rPr>
          <w:sz w:val="36"/>
          <w:szCs w:val="36"/>
          <w:lang w:val="uk-UA"/>
        </w:rPr>
        <w:t>Фізика 10</w:t>
      </w:r>
      <w:bookmarkStart w:id="0" w:name="_GoBack"/>
      <w:bookmarkEnd w:id="0"/>
      <w:r w:rsidR="0056478C" w:rsidRPr="0056478C">
        <w:rPr>
          <w:sz w:val="36"/>
          <w:szCs w:val="36"/>
        </w:rPr>
        <w:t xml:space="preserve"> клас                        </w:t>
      </w:r>
      <w:r w:rsidR="0056478C">
        <w:rPr>
          <w:sz w:val="36"/>
          <w:szCs w:val="36"/>
        </w:rPr>
        <w:t xml:space="preserve"> вчитель</w:t>
      </w:r>
      <w:r w:rsidR="0056478C" w:rsidRPr="0056478C">
        <w:rPr>
          <w:sz w:val="36"/>
          <w:szCs w:val="36"/>
        </w:rPr>
        <w:t>:</w:t>
      </w:r>
      <w:r w:rsidR="00FE65DA">
        <w:rPr>
          <w:sz w:val="36"/>
          <w:szCs w:val="36"/>
          <w:lang w:val="uk-UA"/>
        </w:rPr>
        <w:t xml:space="preserve"> </w:t>
      </w:r>
      <w:r w:rsidR="0056478C">
        <w:rPr>
          <w:sz w:val="36"/>
          <w:szCs w:val="36"/>
        </w:rPr>
        <w:t>Малець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493387"/>
    <w:rsid w:val="004C422D"/>
    <w:rsid w:val="0056478C"/>
    <w:rsid w:val="0058323F"/>
    <w:rsid w:val="0062269E"/>
    <w:rsid w:val="006519EE"/>
    <w:rsid w:val="007359A5"/>
    <w:rsid w:val="00F662D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2020-03-18T13:35:00Z</dcterms:created>
  <dcterms:modified xsi:type="dcterms:W3CDTF">2020-03-19T06:26:00Z</dcterms:modified>
</cp:coreProperties>
</file>