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Історія України 10 клас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 xml:space="preserve">При підготовці до уроку пишіть у зошити  дата і класна робота                         11 травня 2020 Прочитати параграф 40 Україна на завершальному етапі війни                           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 xml:space="preserve">15 травня 2020  Практичне заняття  Виконати практичну на с.234  за темою дослідження документів та матеріалів про Другу світову війну              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 xml:space="preserve">18 травня 2020 Практичне заняття   Виконати практичну на с.234 за темою Війна в пам’ятниках рідного краю.                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>22 травня 2020 Урок контролю і корекції знань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</w:p>
    <w:p w:rsidR="00C83380" w:rsidRPr="00C83380" w:rsidRDefault="00C83380" w:rsidP="00C833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>Всесвітня історія 10 клас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>12 травня 2020 р. Прочитати урок 35 Освіта і наука. Література і мистецтво. Виконати практичне завдання на с.169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  <w:r w:rsidRPr="00C83380">
        <w:rPr>
          <w:rFonts w:ascii="Times New Roman" w:eastAsia="Calibri" w:hAnsi="Times New Roman" w:cs="Times New Roman"/>
          <w:sz w:val="28"/>
          <w:szCs w:val="28"/>
        </w:rPr>
        <w:t xml:space="preserve">19 травня  2020  Урок контролю і корекції знань.                                                 </w:t>
      </w:r>
    </w:p>
    <w:p w:rsidR="00C83380" w:rsidRPr="00C83380" w:rsidRDefault="00C83380" w:rsidP="00C83380">
      <w:pPr>
        <w:rPr>
          <w:rFonts w:ascii="Times New Roman" w:eastAsia="Calibri" w:hAnsi="Times New Roman" w:cs="Times New Roman"/>
          <w:sz w:val="28"/>
          <w:szCs w:val="28"/>
        </w:rPr>
      </w:pPr>
    </w:p>
    <w:p w:rsidR="00054FFF" w:rsidRDefault="00054FFF">
      <w:bookmarkStart w:id="0" w:name="_GoBack"/>
      <w:bookmarkEnd w:id="0"/>
    </w:p>
    <w:sectPr w:rsidR="0005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80"/>
    <w:rsid w:val="00054FFF"/>
    <w:rsid w:val="00C01C92"/>
    <w:rsid w:val="00C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E37A-FD8F-4701-8E51-7412CC23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1</cp:revision>
  <dcterms:created xsi:type="dcterms:W3CDTF">2020-05-14T05:46:00Z</dcterms:created>
  <dcterms:modified xsi:type="dcterms:W3CDTF">2020-05-14T05:46:00Z</dcterms:modified>
</cp:coreProperties>
</file>